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8F" w:rsidRDefault="00DB298F">
      <w:r>
        <w:rPr>
          <w:rFonts w:hint="eastAsia"/>
        </w:rPr>
        <w:t>教育関連学会連絡協議会結成総会・議事要旨</w:t>
      </w:r>
    </w:p>
    <w:p w:rsidR="00DB298F" w:rsidRDefault="00DB298F">
      <w:r>
        <w:rPr>
          <w:rFonts w:hint="eastAsia"/>
        </w:rPr>
        <w:t xml:space="preserve">　　　　　　　　　　　　　　　　　　　　　　　　　２０１３年４月２０日</w:t>
      </w:r>
    </w:p>
    <w:p w:rsidR="00DB298F" w:rsidRPr="00474C9A" w:rsidRDefault="00DB298F">
      <w:r>
        <w:rPr>
          <w:rFonts w:hint="eastAsia"/>
        </w:rPr>
        <w:t xml:space="preserve">　　　　　　　　　　　　　　　　　　　　　　　　　午後１時から午後４時</w:t>
      </w:r>
    </w:p>
    <w:p w:rsidR="00DB298F" w:rsidRPr="00C25066" w:rsidRDefault="00DB298F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lang w:eastAsia="zh-CN"/>
        </w:rPr>
        <w:t>東京大学教育学部１５６教室</w:t>
      </w:r>
    </w:p>
    <w:p w:rsidR="00DB298F" w:rsidRDefault="00DB298F">
      <w:r>
        <w:rPr>
          <w:rFonts w:hint="eastAsia"/>
        </w:rPr>
        <w:t>＜議事次第＞</w:t>
      </w:r>
    </w:p>
    <w:p w:rsidR="00DB298F" w:rsidRDefault="00DB298F" w:rsidP="00D730F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挨拶（呼びかけ人代表）　　　　　（資料１、資料２）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前回準備総会・議事要旨の確認　　（資料３）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議長の選出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加盟学会の紹介と承認　　　　　　（資料１、資料２）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加盟学会代表者の承認　　　　　　（資料１、資料２）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規約の承認・内規の承認　　　　　（資料４、資料５）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運営委員の選出　　　　　　　　　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運営委員会委員長（代表）、事務局長の選出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事業計画の審議</w:t>
      </w:r>
    </w:p>
    <w:p w:rsidR="00DB298F" w:rsidRDefault="00DB298F" w:rsidP="007F52C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　その他</w:t>
      </w:r>
    </w:p>
    <w:p w:rsidR="00DB298F" w:rsidRDefault="00DB298F" w:rsidP="007F52C6">
      <w:r>
        <w:rPr>
          <w:rFonts w:hint="eastAsia"/>
        </w:rPr>
        <w:t>１１</w:t>
      </w:r>
      <w:r>
        <w:t>.</w:t>
      </w:r>
      <w:r>
        <w:rPr>
          <w:rFonts w:hint="eastAsia"/>
        </w:rPr>
        <w:t xml:space="preserve">　閉会＝代表挨拶</w:t>
      </w:r>
    </w:p>
    <w:p w:rsidR="00DB298F" w:rsidRDefault="00DB298F" w:rsidP="00474C9A"/>
    <w:p w:rsidR="00DB298F" w:rsidRDefault="00DB298F" w:rsidP="00474C9A">
      <w:r>
        <w:rPr>
          <w:rFonts w:hint="eastAsia"/>
        </w:rPr>
        <w:t>＜配布資料＞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参加者名簿一覧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前回準備総会・議事要旨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教育関連学会連絡協議会加盟学会一覧・代表者一覧名簿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教育関連学会連絡協議会・規約案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教育関連学会連絡協議会・内規案</w:t>
      </w:r>
    </w:p>
    <w:p w:rsidR="00DB298F" w:rsidRDefault="00DB298F" w:rsidP="00474C9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運営委員会選挙・投票用紙</w:t>
      </w:r>
    </w:p>
    <w:p w:rsidR="00DB298F" w:rsidRDefault="00DB298F" w:rsidP="00474C9A"/>
    <w:p w:rsidR="00DB298F" w:rsidRDefault="00DB298F" w:rsidP="00474C9A">
      <w:r>
        <w:rPr>
          <w:rFonts w:hint="eastAsia"/>
        </w:rPr>
        <w:t>＜議事要旨＞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呼びかけ人を代表して佐藤学（日本学術会議会員）が、挨拶を行い、併せて前回準備総会の議事要旨の確認を行った。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議長として、金子元久（日本学術会議会員）を選出した。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参加の意思表示のあった７０団体のうち、５７学会の代表・代理人の出席と７学会の委任状が確認され、結成総会の成立が確認された。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加盟団体（７０学会）と各団体の代表者が確認され、承認された。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規約について、種々議論が交わされ、修正の後、可決された。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内規１、内規２、内規３について、種々議論が交わされ、修正の後、可決された。</w:t>
      </w:r>
    </w:p>
    <w:p w:rsidR="00DB298F" w:rsidRDefault="00DB298F" w:rsidP="00822F3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運営委員会委員の選挙が行われた。（投票数６１、無効２、有効投票数５９、総投票数５５８）その結果、以下の１０名が運営委員に選出され、日本学術会議から選ばれた２名を加えて、計１２名の運営委員が選出され承認された。</w:t>
      </w:r>
    </w:p>
    <w:p w:rsidR="00DB298F" w:rsidRDefault="00DB298F" w:rsidP="008221FD">
      <w:pPr>
        <w:pStyle w:val="ListParagraph"/>
        <w:ind w:leftChars="0" w:left="420"/>
        <w:rPr>
          <w:lang w:eastAsia="zh-CN"/>
        </w:rPr>
      </w:pPr>
      <w:r>
        <w:rPr>
          <w:rFonts w:hint="eastAsia"/>
          <w:lang w:eastAsia="zh-CN"/>
        </w:rPr>
        <w:t xml:space="preserve">　＜運営委員（順不同）＞　</w:t>
      </w:r>
      <w:smartTag w:uri="urn:schemas-microsoft-com:office:smarttags" w:element="PersonName">
        <w:r>
          <w:rPr>
            <w:rFonts w:hint="eastAsia"/>
            <w:lang w:eastAsia="zh-CN"/>
          </w:rPr>
          <w:t>辻本雅史</w:t>
        </w:r>
      </w:smartTag>
      <w:r>
        <w:rPr>
          <w:rFonts w:hint="eastAsia"/>
          <w:lang w:eastAsia="zh-CN"/>
        </w:rPr>
        <w:t>（教育史学会）、松浦良充（教育思想史学会、教育哲学会）、</w:t>
      </w:r>
      <w:smartTag w:uri="urn:schemas-microsoft-com:office:smarttags" w:element="PersonName">
        <w:r>
          <w:rPr>
            <w:rFonts w:hint="eastAsia"/>
            <w:lang w:eastAsia="zh-CN"/>
          </w:rPr>
          <w:t>藤田英典</w:t>
        </w:r>
      </w:smartTag>
      <w:r>
        <w:rPr>
          <w:rFonts w:hint="eastAsia"/>
          <w:lang w:eastAsia="zh-CN"/>
        </w:rPr>
        <w:t>（日本教育学会）、勝野正章（日本教育経営学会）、深澤広明（日本教育方法学会）、角屋重樹（日本教科教育学会）、</w:t>
      </w:r>
      <w:smartTag w:uri="urn:schemas-microsoft-com:office:smarttags" w:element="PersonName">
        <w:r>
          <w:rPr>
            <w:rFonts w:hint="eastAsia"/>
          </w:rPr>
          <w:t>山﨑</w:t>
        </w:r>
        <w:r>
          <w:rPr>
            <w:rFonts w:hint="eastAsia"/>
            <w:lang w:eastAsia="zh-CN"/>
          </w:rPr>
          <w:t>準二</w:t>
        </w:r>
      </w:smartTag>
      <w:r>
        <w:rPr>
          <w:rFonts w:hint="eastAsia"/>
          <w:lang w:eastAsia="zh-CN"/>
        </w:rPr>
        <w:t>（日本教師教育学会）、金子元久（日本高等教育学会）、</w:t>
      </w:r>
      <w:smartTag w:uri="urn:schemas-microsoft-com:office:smarttags" w:element="PersonName">
        <w:r>
          <w:rPr>
            <w:rFonts w:hint="eastAsia"/>
            <w:lang w:eastAsia="zh-CN"/>
          </w:rPr>
          <w:t>秋田喜代美</w:t>
        </w:r>
      </w:smartTag>
      <w:r>
        <w:rPr>
          <w:rFonts w:hint="eastAsia"/>
          <w:lang w:eastAsia="zh-CN"/>
        </w:rPr>
        <w:t>（日本保育学会、日本読書学会）、江原裕美（日本比較教育学会）、鈴木晶子（日本学術会議）、佐藤学（日本学術会議）</w:t>
      </w:r>
    </w:p>
    <w:p w:rsidR="00DB298F" w:rsidRDefault="00DB298F" w:rsidP="002A737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第一回運営員会が開催され、委員長に佐藤学が選出され、委員長の推薦により金子元久が事務局長に選出された。</w:t>
      </w:r>
    </w:p>
    <w:p w:rsidR="00DB298F" w:rsidRDefault="00DB298F" w:rsidP="002A737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今後の教育関連学会連絡協議会の事業計画について、種々、議論が交わされた。</w:t>
      </w:r>
    </w:p>
    <w:p w:rsidR="00DB298F" w:rsidRDefault="00DB298F" w:rsidP="002A737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代表（佐藤学）が挨拶を行って会議を終了した。</w:t>
      </w:r>
    </w:p>
    <w:p w:rsidR="00DB298F" w:rsidRDefault="00DB298F" w:rsidP="002A7375"/>
    <w:p w:rsidR="00DB298F" w:rsidRDefault="00DB298F" w:rsidP="002A7375"/>
    <w:sectPr w:rsidR="00DB298F" w:rsidSect="00FF0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8F" w:rsidRDefault="00DB298F" w:rsidP="00A00B9A">
      <w:r>
        <w:separator/>
      </w:r>
    </w:p>
  </w:endnote>
  <w:endnote w:type="continuationSeparator" w:id="0">
    <w:p w:rsidR="00DB298F" w:rsidRDefault="00DB298F" w:rsidP="00A0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8F" w:rsidRDefault="00DB298F" w:rsidP="00A00B9A">
      <w:r>
        <w:separator/>
      </w:r>
    </w:p>
  </w:footnote>
  <w:footnote w:type="continuationSeparator" w:id="0">
    <w:p w:rsidR="00DB298F" w:rsidRDefault="00DB298F" w:rsidP="00A00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163"/>
    <w:multiLevelType w:val="hybridMultilevel"/>
    <w:tmpl w:val="F92462E0"/>
    <w:lvl w:ilvl="0" w:tplc="96A6CE7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ADD3368"/>
    <w:multiLevelType w:val="hybridMultilevel"/>
    <w:tmpl w:val="347289F0"/>
    <w:lvl w:ilvl="0" w:tplc="4006B0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E143880"/>
    <w:multiLevelType w:val="hybridMultilevel"/>
    <w:tmpl w:val="CBB8DD82"/>
    <w:lvl w:ilvl="0" w:tplc="7534DE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C9A"/>
    <w:rsid w:val="00163E41"/>
    <w:rsid w:val="002A7375"/>
    <w:rsid w:val="00474C9A"/>
    <w:rsid w:val="004804DC"/>
    <w:rsid w:val="00612D5D"/>
    <w:rsid w:val="007F52C6"/>
    <w:rsid w:val="008221FD"/>
    <w:rsid w:val="00822F39"/>
    <w:rsid w:val="00855048"/>
    <w:rsid w:val="00855993"/>
    <w:rsid w:val="008C593C"/>
    <w:rsid w:val="009C40B6"/>
    <w:rsid w:val="009D5228"/>
    <w:rsid w:val="009F44FA"/>
    <w:rsid w:val="00A00B9A"/>
    <w:rsid w:val="00C25066"/>
    <w:rsid w:val="00D730F4"/>
    <w:rsid w:val="00DB298F"/>
    <w:rsid w:val="00F65024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C9A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A00B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B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0B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B9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85504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50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事務局</cp:lastModifiedBy>
  <cp:revision>5</cp:revision>
  <dcterms:created xsi:type="dcterms:W3CDTF">2013-04-21T06:39:00Z</dcterms:created>
  <dcterms:modified xsi:type="dcterms:W3CDTF">2013-04-22T04:41:00Z</dcterms:modified>
</cp:coreProperties>
</file>